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EF7DD" w14:textId="77777777" w:rsidR="008B78CF" w:rsidRDefault="008B78CF">
      <w:pPr>
        <w:pStyle w:val="BodyText"/>
        <w:rPr>
          <w:rFonts w:ascii="Times New Roman"/>
          <w:b w:val="0"/>
        </w:rPr>
      </w:pPr>
    </w:p>
    <w:p w14:paraId="5727CD33" w14:textId="77777777" w:rsidR="00ED2A9B" w:rsidRDefault="00ED2A9B">
      <w:pPr>
        <w:pStyle w:val="BodyText"/>
        <w:rPr>
          <w:rFonts w:ascii="Times New Roman"/>
          <w:b w:val="0"/>
        </w:rPr>
      </w:pPr>
    </w:p>
    <w:p w14:paraId="2CF7F74B" w14:textId="77777777" w:rsidR="00ED2A9B" w:rsidRDefault="00ED2A9B">
      <w:pPr>
        <w:pStyle w:val="BodyText"/>
        <w:rPr>
          <w:rFonts w:ascii="Times New Roman"/>
          <w:b w:val="0"/>
        </w:rPr>
      </w:pPr>
    </w:p>
    <w:p w14:paraId="3FD6C2F3" w14:textId="77777777" w:rsidR="008B78CF" w:rsidRDefault="008B78CF">
      <w:pPr>
        <w:pStyle w:val="BodyText"/>
        <w:spacing w:before="9"/>
        <w:rPr>
          <w:rFonts w:ascii="Times New Roman"/>
          <w:b w:val="0"/>
          <w:sz w:val="21"/>
        </w:rPr>
      </w:pPr>
    </w:p>
    <w:p w14:paraId="2D01C1CA" w14:textId="264D0B76" w:rsidR="008B78CF" w:rsidRPr="001E72D9" w:rsidRDefault="00D3065E" w:rsidP="007074DD">
      <w:pPr>
        <w:pStyle w:val="BodyText"/>
        <w:tabs>
          <w:tab w:val="left" w:pos="8552"/>
        </w:tabs>
        <w:spacing w:before="75"/>
        <w:ind w:left="113" w:right="151"/>
        <w:outlineLvl w:val="0"/>
        <w:rPr>
          <w:b w:val="0"/>
        </w:rPr>
      </w:pP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9A2833A" wp14:editId="1B5EFE43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2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9A9EBAB" id="Line 15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912700" wp14:editId="639D9B28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3440CE37" id="Line 1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="008D15BF" w:rsidRPr="001E72D9">
        <w:rPr>
          <w:b w:val="0"/>
          <w:color w:val="231F20"/>
        </w:rPr>
        <w:t>PROPERTY NAME &amp;</w:t>
      </w:r>
      <w:r w:rsidR="008D15BF" w:rsidRPr="001E72D9">
        <w:rPr>
          <w:b w:val="0"/>
          <w:color w:val="231F20"/>
          <w:spacing w:val="-22"/>
        </w:rPr>
        <w:t xml:space="preserve"> </w:t>
      </w:r>
      <w:r w:rsidR="008D15BF" w:rsidRPr="001E72D9">
        <w:rPr>
          <w:b w:val="0"/>
          <w:color w:val="231F20"/>
        </w:rPr>
        <w:t xml:space="preserve">ADDRESS:  </w:t>
      </w:r>
      <w:r w:rsidR="008D15BF" w:rsidRPr="001E72D9">
        <w:rPr>
          <w:b w:val="0"/>
          <w:color w:val="231F20"/>
          <w:spacing w:val="14"/>
        </w:rPr>
        <w:t xml:space="preserve"> </w:t>
      </w:r>
      <w:r w:rsidR="008D15BF" w:rsidRPr="001E72D9">
        <w:rPr>
          <w:b w:val="0"/>
          <w:color w:val="231F20"/>
          <w:u w:val="dotted" w:color="231F20"/>
        </w:rPr>
        <w:t xml:space="preserve"> </w:t>
      </w:r>
      <w:r w:rsidR="008D15BF" w:rsidRPr="001E72D9">
        <w:rPr>
          <w:b w:val="0"/>
          <w:color w:val="231F20"/>
          <w:u w:val="dotted" w:color="231F20"/>
        </w:rPr>
        <w:tab/>
      </w:r>
    </w:p>
    <w:p w14:paraId="3774303C" w14:textId="77777777" w:rsidR="008B78CF" w:rsidRPr="001E72D9" w:rsidRDefault="008B78CF">
      <w:pPr>
        <w:rPr>
          <w:sz w:val="20"/>
        </w:rPr>
      </w:pPr>
    </w:p>
    <w:p w14:paraId="7F6B3D11" w14:textId="742A1F73" w:rsidR="008B78CF" w:rsidRPr="001E72D9" w:rsidRDefault="00D3065E" w:rsidP="007074DD">
      <w:pPr>
        <w:pStyle w:val="BodyText"/>
        <w:tabs>
          <w:tab w:val="left" w:pos="8552"/>
        </w:tabs>
        <w:ind w:left="113" w:right="153"/>
        <w:outlineLvl w:val="0"/>
        <w:rPr>
          <w:b w:val="0"/>
        </w:rPr>
      </w:pP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75AA8C1" wp14:editId="217A8417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2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747D40B8" id="Line 31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08BAB3" wp14:editId="54A2CEB8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2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2FAFF9F5" id="Line 3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="007074DD" w:rsidRPr="001E72D9">
        <w:rPr>
          <w:b w:val="0"/>
          <w:color w:val="231F20"/>
          <w:u w:val="dotted" w:color="231F20"/>
        </w:rPr>
        <w:tab/>
      </w:r>
    </w:p>
    <w:p w14:paraId="5012BC1F" w14:textId="77777777" w:rsidR="008B78CF" w:rsidRPr="001E72D9" w:rsidRDefault="008B78CF">
      <w:pPr>
        <w:spacing w:before="10"/>
        <w:rPr>
          <w:sz w:val="20"/>
        </w:rPr>
      </w:pPr>
    </w:p>
    <w:p w14:paraId="79C7D058" w14:textId="7A439D04" w:rsidR="008B78CF" w:rsidRPr="001E72D9" w:rsidRDefault="00D3065E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  <w:rPr>
          <w:b w:val="0"/>
        </w:rPr>
      </w:pP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C5C5287" wp14:editId="14EA441C">
                <wp:simplePos x="0" y="0"/>
                <wp:positionH relativeFrom="page">
                  <wp:posOffset>1074420</wp:posOffset>
                </wp:positionH>
                <wp:positionV relativeFrom="paragraph">
                  <wp:posOffset>118745</wp:posOffset>
                </wp:positionV>
                <wp:extent cx="0" cy="0"/>
                <wp:effectExtent l="7620" t="17145" r="30480" b="20955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64FDEA3C" id="Line 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CD6FAAE" wp14:editId="4B7C9FAC">
                <wp:simplePos x="0" y="0"/>
                <wp:positionH relativeFrom="page">
                  <wp:posOffset>3672840</wp:posOffset>
                </wp:positionH>
                <wp:positionV relativeFrom="paragraph">
                  <wp:posOffset>118745</wp:posOffset>
                </wp:positionV>
                <wp:extent cx="0" cy="0"/>
                <wp:effectExtent l="15240" t="17145" r="22860" b="20955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2FD37CFF" id="Line 8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E5BC5CB" wp14:editId="33A51AB0">
                <wp:simplePos x="0" y="0"/>
                <wp:positionH relativeFrom="page">
                  <wp:posOffset>4242435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36330540" id="Line 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BFDBC1" wp14:editId="4D8A312F">
                <wp:simplePos x="0" y="0"/>
                <wp:positionH relativeFrom="page">
                  <wp:posOffset>7049135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349D854B" id="Line 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hDQ8CAAAk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85E613E" wp14:editId="75399E46">
                <wp:simplePos x="0" y="0"/>
                <wp:positionH relativeFrom="page">
                  <wp:posOffset>1622425</wp:posOffset>
                </wp:positionH>
                <wp:positionV relativeFrom="paragraph">
                  <wp:posOffset>415290</wp:posOffset>
                </wp:positionV>
                <wp:extent cx="0" cy="0"/>
                <wp:effectExtent l="9525" t="8890" r="28575" b="2921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D11F993" id="Line 5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7C5511A" wp14:editId="58FB55E5">
                <wp:simplePos x="0" y="0"/>
                <wp:positionH relativeFrom="page">
                  <wp:posOffset>3656330</wp:posOffset>
                </wp:positionH>
                <wp:positionV relativeFrom="paragraph">
                  <wp:posOffset>415290</wp:posOffset>
                </wp:positionV>
                <wp:extent cx="0" cy="0"/>
                <wp:effectExtent l="11430" t="8890" r="26670" b="2921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414BD3AE" id="Line 4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7C53A85" wp14:editId="31AE9246">
                <wp:simplePos x="0" y="0"/>
                <wp:positionH relativeFrom="page">
                  <wp:posOffset>4330065</wp:posOffset>
                </wp:positionH>
                <wp:positionV relativeFrom="paragraph">
                  <wp:posOffset>415290</wp:posOffset>
                </wp:positionV>
                <wp:extent cx="0" cy="0"/>
                <wp:effectExtent l="12065" t="8890" r="26035" b="2921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885AB7E" id="Line 3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" strokecolor="#231f20" strokeweight="1pt">
                <w10:wrap anchorx="page"/>
              </v:line>
            </w:pict>
          </mc:Fallback>
        </mc:AlternateContent>
      </w:r>
      <w:r w:rsidRPr="001E72D9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62E5B3" wp14:editId="384667B2">
                <wp:simplePos x="0" y="0"/>
                <wp:positionH relativeFrom="page">
                  <wp:posOffset>7049135</wp:posOffset>
                </wp:positionH>
                <wp:positionV relativeFrom="paragraph">
                  <wp:posOffset>415290</wp:posOffset>
                </wp:positionV>
                <wp:extent cx="0" cy="0"/>
                <wp:effectExtent l="13335" t="8890" r="24765" b="2921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7AD7D080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" strokecolor="#231f20" strokeweight="1pt">
                <w10:wrap anchorx="page"/>
              </v:line>
            </w:pict>
          </mc:Fallback>
        </mc:AlternateContent>
      </w:r>
      <w:r w:rsidR="008D15BF" w:rsidRPr="001E72D9">
        <w:rPr>
          <w:b w:val="0"/>
          <w:color w:val="231F20"/>
        </w:rPr>
        <w:t>PHONE:</w:t>
      </w:r>
      <w:r w:rsidR="008D15BF" w:rsidRPr="001E72D9">
        <w:rPr>
          <w:b w:val="0"/>
          <w:color w:val="231F20"/>
          <w:u w:val="dotted" w:color="231F20"/>
        </w:rPr>
        <w:t xml:space="preserve"> </w:t>
      </w:r>
      <w:r w:rsidR="008D15BF" w:rsidRPr="001E72D9">
        <w:rPr>
          <w:b w:val="0"/>
          <w:color w:val="231F20"/>
          <w:u w:val="dotted" w:color="231F20"/>
        </w:rPr>
        <w:tab/>
      </w:r>
      <w:r w:rsidR="008D15BF" w:rsidRPr="001E72D9">
        <w:rPr>
          <w:b w:val="0"/>
          <w:color w:val="231F20"/>
        </w:rPr>
        <w:tab/>
      </w:r>
      <w:r w:rsidR="008D15BF" w:rsidRPr="001E72D9">
        <w:rPr>
          <w:b w:val="0"/>
          <w:color w:val="231F20"/>
          <w:spacing w:val="-3"/>
        </w:rPr>
        <w:t>FAX:</w:t>
      </w:r>
      <w:r w:rsidR="008D15BF" w:rsidRPr="001E72D9">
        <w:rPr>
          <w:b w:val="0"/>
          <w:color w:val="231F20"/>
          <w:spacing w:val="-3"/>
          <w:u w:val="dotted" w:color="231F20"/>
        </w:rPr>
        <w:tab/>
      </w:r>
      <w:r w:rsidR="008D15BF" w:rsidRPr="001E72D9">
        <w:rPr>
          <w:b w:val="0"/>
          <w:color w:val="231F20"/>
        </w:rPr>
        <w:t xml:space="preserve"> COMPLETED</w:t>
      </w:r>
      <w:r w:rsidR="008D15BF" w:rsidRPr="001E72D9">
        <w:rPr>
          <w:b w:val="0"/>
          <w:color w:val="231F20"/>
          <w:spacing w:val="-2"/>
        </w:rPr>
        <w:t xml:space="preserve"> </w:t>
      </w:r>
      <w:r w:rsidR="008D15BF" w:rsidRPr="001E72D9">
        <w:rPr>
          <w:b w:val="0"/>
          <w:color w:val="231F20"/>
          <w:spacing w:val="-6"/>
        </w:rPr>
        <w:t>BY:</w:t>
      </w:r>
      <w:r w:rsidR="008D15BF" w:rsidRPr="001E72D9">
        <w:rPr>
          <w:b w:val="0"/>
          <w:color w:val="231F20"/>
          <w:spacing w:val="-6"/>
          <w:u w:val="dotted" w:color="231F20"/>
        </w:rPr>
        <w:t xml:space="preserve"> </w:t>
      </w:r>
      <w:r w:rsidR="008D15BF" w:rsidRPr="001E72D9">
        <w:rPr>
          <w:b w:val="0"/>
          <w:color w:val="231F20"/>
          <w:spacing w:val="-6"/>
          <w:u w:val="dotted" w:color="231F20"/>
        </w:rPr>
        <w:tab/>
      </w:r>
      <w:r w:rsidR="008D15BF" w:rsidRPr="001E72D9">
        <w:rPr>
          <w:b w:val="0"/>
          <w:color w:val="231F20"/>
          <w:spacing w:val="-6"/>
        </w:rPr>
        <w:tab/>
      </w:r>
      <w:r w:rsidR="008D15BF" w:rsidRPr="001E72D9">
        <w:rPr>
          <w:b w:val="0"/>
          <w:color w:val="231F20"/>
          <w:spacing w:val="-4"/>
        </w:rPr>
        <w:t xml:space="preserve">DATE:  </w:t>
      </w:r>
      <w:r w:rsidR="008D15BF" w:rsidRPr="001E72D9">
        <w:rPr>
          <w:b w:val="0"/>
          <w:color w:val="231F20"/>
          <w:spacing w:val="14"/>
        </w:rPr>
        <w:t xml:space="preserve"> </w:t>
      </w:r>
      <w:r w:rsidR="008D15BF" w:rsidRPr="001E72D9">
        <w:rPr>
          <w:b w:val="0"/>
          <w:color w:val="231F20"/>
          <w:u w:val="dotted" w:color="231F20"/>
        </w:rPr>
        <w:t xml:space="preserve"> </w:t>
      </w:r>
      <w:r w:rsidR="008D15BF" w:rsidRPr="001E72D9">
        <w:rPr>
          <w:b w:val="0"/>
          <w:color w:val="231F20"/>
          <w:u w:val="dotted" w:color="231F20"/>
        </w:rPr>
        <w:tab/>
      </w:r>
      <w:r w:rsidR="008D15BF" w:rsidRPr="001E72D9">
        <w:rPr>
          <w:b w:val="0"/>
          <w:color w:val="231F20"/>
          <w:w w:val="28"/>
          <w:u w:val="dotted" w:color="231F20"/>
        </w:rPr>
        <w:t xml:space="preserve"> </w:t>
      </w:r>
    </w:p>
    <w:p w14:paraId="0190AD12" w14:textId="77777777" w:rsidR="008B78CF" w:rsidRDefault="008D15BF" w:rsidP="007074DD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264C2AA3" w14:textId="77777777" w:rsidR="008B78CF" w:rsidRDefault="008B78CF">
      <w:pPr>
        <w:spacing w:before="2"/>
        <w:rPr>
          <w:b/>
          <w:sz w:val="17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8B78CF" w14:paraId="2DAF713A" w14:textId="7777777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530C714D" w14:textId="77777777" w:rsidR="008B78CF" w:rsidRDefault="008D15B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F638442" w14:textId="77777777" w:rsidR="008B78CF" w:rsidRDefault="008D15BF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7D59BB6" w14:textId="77777777" w:rsidR="008B78CF" w:rsidRDefault="008D15BF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68C376BF" w14:textId="77777777" w:rsidR="008B78CF" w:rsidRDefault="008D15BF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ED2A9B" w14:paraId="579D6379" w14:textId="77777777" w:rsidTr="00ED2A9B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3E9790DE" w14:textId="77777777" w:rsidR="00ED2A9B" w:rsidRPr="00ED2A9B" w:rsidRDefault="00ED2A9B" w:rsidP="00ED2A9B">
            <w:pPr>
              <w:pStyle w:val="TableParagraph"/>
              <w:rPr>
                <w:b/>
              </w:rPr>
            </w:pPr>
            <w:r w:rsidRPr="00ED2A9B">
              <w:rPr>
                <w:b/>
              </w:rPr>
              <w:t>Plant and Machinery</w:t>
            </w:r>
          </w:p>
        </w:tc>
      </w:tr>
      <w:tr w:rsidR="008B78CF" w14:paraId="5A7C9F7B" w14:textId="77777777">
        <w:trPr>
          <w:trHeight w:hRule="exact" w:val="726"/>
        </w:trPr>
        <w:tc>
          <w:tcPr>
            <w:tcW w:w="5291" w:type="dxa"/>
          </w:tcPr>
          <w:p w14:paraId="4BFDF618" w14:textId="77777777" w:rsidR="008B78CF" w:rsidRDefault="008D15BF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Machinery Power Take-Off (PTO) shafts are fitted with an undamaged PTO guard</w:t>
            </w:r>
          </w:p>
        </w:tc>
        <w:tc>
          <w:tcPr>
            <w:tcW w:w="1042" w:type="dxa"/>
          </w:tcPr>
          <w:p w14:paraId="68D6C817" w14:textId="77777777" w:rsidR="008B78CF" w:rsidRDefault="008B78CF"/>
        </w:tc>
        <w:tc>
          <w:tcPr>
            <w:tcW w:w="1325" w:type="dxa"/>
          </w:tcPr>
          <w:p w14:paraId="12C6FE3D" w14:textId="77777777" w:rsidR="008B78CF" w:rsidRDefault="008B78CF"/>
        </w:tc>
        <w:tc>
          <w:tcPr>
            <w:tcW w:w="2640" w:type="dxa"/>
          </w:tcPr>
          <w:p w14:paraId="77142281" w14:textId="77777777" w:rsidR="008B78CF" w:rsidRDefault="008B78CF"/>
        </w:tc>
      </w:tr>
      <w:tr w:rsidR="008B78CF" w14:paraId="11FFD25B" w14:textId="77777777">
        <w:trPr>
          <w:trHeight w:hRule="exact" w:val="726"/>
        </w:trPr>
        <w:tc>
          <w:tcPr>
            <w:tcW w:w="5291" w:type="dxa"/>
          </w:tcPr>
          <w:p w14:paraId="79FF0BD2" w14:textId="77777777" w:rsidR="008B78CF" w:rsidRDefault="008D15BF">
            <w:pPr>
              <w:pStyle w:val="TableParagraph"/>
              <w:spacing w:line="249" w:lineRule="auto"/>
              <w:ind w:right="710"/>
              <w:rPr>
                <w:sz w:val="20"/>
              </w:rPr>
            </w:pPr>
            <w:r>
              <w:rPr>
                <w:color w:val="231F20"/>
                <w:sz w:val="20"/>
              </w:rPr>
              <w:t>Moving and exposed belts, pulleys and shafts are guarded</w:t>
            </w:r>
          </w:p>
        </w:tc>
        <w:tc>
          <w:tcPr>
            <w:tcW w:w="1042" w:type="dxa"/>
          </w:tcPr>
          <w:p w14:paraId="487564D6" w14:textId="77777777" w:rsidR="008B78CF" w:rsidRDefault="008B78CF"/>
        </w:tc>
        <w:tc>
          <w:tcPr>
            <w:tcW w:w="1325" w:type="dxa"/>
          </w:tcPr>
          <w:p w14:paraId="5AAA2ECC" w14:textId="77777777" w:rsidR="008B78CF" w:rsidRDefault="008B78CF"/>
        </w:tc>
        <w:tc>
          <w:tcPr>
            <w:tcW w:w="2640" w:type="dxa"/>
          </w:tcPr>
          <w:p w14:paraId="4DD225C5" w14:textId="77777777" w:rsidR="008B78CF" w:rsidRDefault="008B78CF"/>
        </w:tc>
      </w:tr>
      <w:tr w:rsidR="008B78CF" w14:paraId="4D4F10DA" w14:textId="77777777">
        <w:trPr>
          <w:trHeight w:hRule="exact" w:val="726"/>
        </w:trPr>
        <w:tc>
          <w:tcPr>
            <w:tcW w:w="5291" w:type="dxa"/>
          </w:tcPr>
          <w:p w14:paraId="1E35B418" w14:textId="77777777" w:rsidR="008B78CF" w:rsidRDefault="008D15BF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Original equipment manufacturers’ (OEM) guards are in place and undamaged before machinery is used</w:t>
            </w:r>
          </w:p>
        </w:tc>
        <w:tc>
          <w:tcPr>
            <w:tcW w:w="1042" w:type="dxa"/>
          </w:tcPr>
          <w:p w14:paraId="0D4AB7B1" w14:textId="77777777" w:rsidR="008B78CF" w:rsidRDefault="008B78CF"/>
        </w:tc>
        <w:tc>
          <w:tcPr>
            <w:tcW w:w="1325" w:type="dxa"/>
          </w:tcPr>
          <w:p w14:paraId="0675B2E8" w14:textId="77777777" w:rsidR="008B78CF" w:rsidRDefault="008B78CF"/>
        </w:tc>
        <w:tc>
          <w:tcPr>
            <w:tcW w:w="2640" w:type="dxa"/>
          </w:tcPr>
          <w:p w14:paraId="6C5D2B32" w14:textId="77777777" w:rsidR="008B78CF" w:rsidRDefault="008B78CF"/>
        </w:tc>
      </w:tr>
      <w:tr w:rsidR="008B78CF" w14:paraId="7EE65B6E" w14:textId="77777777">
        <w:trPr>
          <w:trHeight w:hRule="exact" w:val="501"/>
        </w:trPr>
        <w:tc>
          <w:tcPr>
            <w:tcW w:w="5291" w:type="dxa"/>
          </w:tcPr>
          <w:p w14:paraId="6D46666A" w14:textId="77777777" w:rsidR="008B78CF" w:rsidRDefault="008D15BF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231F20"/>
                <w:sz w:val="20"/>
              </w:rPr>
              <w:t>Steps and handrails are undamaged</w:t>
            </w:r>
          </w:p>
        </w:tc>
        <w:tc>
          <w:tcPr>
            <w:tcW w:w="1042" w:type="dxa"/>
          </w:tcPr>
          <w:p w14:paraId="40D3EDF0" w14:textId="77777777" w:rsidR="008B78CF" w:rsidRDefault="008B78CF"/>
        </w:tc>
        <w:tc>
          <w:tcPr>
            <w:tcW w:w="1325" w:type="dxa"/>
          </w:tcPr>
          <w:p w14:paraId="1D5BECBA" w14:textId="77777777" w:rsidR="008B78CF" w:rsidRDefault="008B78CF"/>
        </w:tc>
        <w:tc>
          <w:tcPr>
            <w:tcW w:w="2640" w:type="dxa"/>
          </w:tcPr>
          <w:p w14:paraId="6A955B8F" w14:textId="77777777" w:rsidR="008B78CF" w:rsidRDefault="008B78CF"/>
        </w:tc>
      </w:tr>
      <w:tr w:rsidR="008B78CF" w14:paraId="506C99F4" w14:textId="77777777">
        <w:trPr>
          <w:trHeight w:hRule="exact" w:val="501"/>
        </w:trPr>
        <w:tc>
          <w:tcPr>
            <w:tcW w:w="5291" w:type="dxa"/>
          </w:tcPr>
          <w:p w14:paraId="664E8D09" w14:textId="77777777" w:rsidR="008B78CF" w:rsidRDefault="008D15BF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231F20"/>
                <w:sz w:val="20"/>
              </w:rPr>
              <w:t>Exhaust systems are undamaged and working</w:t>
            </w:r>
          </w:p>
        </w:tc>
        <w:tc>
          <w:tcPr>
            <w:tcW w:w="1042" w:type="dxa"/>
          </w:tcPr>
          <w:p w14:paraId="6E8578B2" w14:textId="77777777" w:rsidR="008B78CF" w:rsidRDefault="008B78CF"/>
        </w:tc>
        <w:tc>
          <w:tcPr>
            <w:tcW w:w="1325" w:type="dxa"/>
          </w:tcPr>
          <w:p w14:paraId="11742A1F" w14:textId="77777777" w:rsidR="008B78CF" w:rsidRDefault="008B78CF"/>
        </w:tc>
        <w:tc>
          <w:tcPr>
            <w:tcW w:w="2640" w:type="dxa"/>
          </w:tcPr>
          <w:p w14:paraId="308098A4" w14:textId="77777777" w:rsidR="008B78CF" w:rsidRDefault="008B78CF"/>
        </w:tc>
      </w:tr>
      <w:tr w:rsidR="008B78CF" w14:paraId="7007B060" w14:textId="77777777">
        <w:trPr>
          <w:trHeight w:hRule="exact" w:val="501"/>
        </w:trPr>
        <w:tc>
          <w:tcPr>
            <w:tcW w:w="5291" w:type="dxa"/>
          </w:tcPr>
          <w:p w14:paraId="715AFF54" w14:textId="77777777" w:rsidR="008B78CF" w:rsidRDefault="008D15BF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231F20"/>
                <w:sz w:val="20"/>
              </w:rPr>
              <w:t>Hydraulic hoses and fittings do not leak</w:t>
            </w:r>
          </w:p>
        </w:tc>
        <w:tc>
          <w:tcPr>
            <w:tcW w:w="1042" w:type="dxa"/>
          </w:tcPr>
          <w:p w14:paraId="4B02239D" w14:textId="77777777" w:rsidR="008B78CF" w:rsidRDefault="008B78CF"/>
        </w:tc>
        <w:tc>
          <w:tcPr>
            <w:tcW w:w="1325" w:type="dxa"/>
          </w:tcPr>
          <w:p w14:paraId="2C1D1FAB" w14:textId="77777777" w:rsidR="008B78CF" w:rsidRDefault="008B78CF"/>
        </w:tc>
        <w:tc>
          <w:tcPr>
            <w:tcW w:w="2640" w:type="dxa"/>
          </w:tcPr>
          <w:p w14:paraId="7454B098" w14:textId="77777777" w:rsidR="008B78CF" w:rsidRDefault="008B78CF"/>
        </w:tc>
      </w:tr>
      <w:tr w:rsidR="008B78CF" w14:paraId="3945F41E" w14:textId="77777777">
        <w:trPr>
          <w:trHeight w:hRule="exact" w:val="726"/>
        </w:trPr>
        <w:tc>
          <w:tcPr>
            <w:tcW w:w="5291" w:type="dxa"/>
          </w:tcPr>
          <w:p w14:paraId="72064823" w14:textId="77777777" w:rsidR="008B78CF" w:rsidRDefault="008D15BF">
            <w:pPr>
              <w:pStyle w:val="TableParagraph"/>
              <w:spacing w:line="249" w:lineRule="auto"/>
              <w:ind w:right="36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Keys are removed or there is a </w:t>
            </w:r>
            <w:r>
              <w:rPr>
                <w:i/>
                <w:color w:val="231F20"/>
                <w:sz w:val="20"/>
              </w:rPr>
              <w:t xml:space="preserve">lock-out system </w:t>
            </w:r>
            <w:r>
              <w:rPr>
                <w:color w:val="231F20"/>
                <w:sz w:val="20"/>
              </w:rPr>
              <w:t>to prevent  machinery being started during maintenance</w:t>
            </w:r>
          </w:p>
        </w:tc>
        <w:tc>
          <w:tcPr>
            <w:tcW w:w="1042" w:type="dxa"/>
          </w:tcPr>
          <w:p w14:paraId="760A4AE4" w14:textId="77777777" w:rsidR="008B78CF" w:rsidRDefault="008B78CF"/>
        </w:tc>
        <w:tc>
          <w:tcPr>
            <w:tcW w:w="1325" w:type="dxa"/>
          </w:tcPr>
          <w:p w14:paraId="03E8077D" w14:textId="77777777" w:rsidR="008B78CF" w:rsidRDefault="008B78CF"/>
        </w:tc>
        <w:tc>
          <w:tcPr>
            <w:tcW w:w="2640" w:type="dxa"/>
          </w:tcPr>
          <w:p w14:paraId="77740738" w14:textId="77777777" w:rsidR="008B78CF" w:rsidRDefault="008B78CF"/>
        </w:tc>
      </w:tr>
      <w:tr w:rsidR="008B78CF" w14:paraId="5C8B7AE8" w14:textId="77777777">
        <w:trPr>
          <w:trHeight w:hRule="exact" w:val="726"/>
        </w:trPr>
        <w:tc>
          <w:tcPr>
            <w:tcW w:w="5291" w:type="dxa"/>
          </w:tcPr>
          <w:p w14:paraId="4BB2F7A4" w14:textId="77777777" w:rsidR="008B78CF" w:rsidRDefault="008D15BF">
            <w:pPr>
              <w:pStyle w:val="TableParagraph"/>
              <w:spacing w:line="249" w:lineRule="auto"/>
              <w:ind w:right="243"/>
              <w:rPr>
                <w:sz w:val="20"/>
              </w:rPr>
            </w:pPr>
            <w:r>
              <w:rPr>
                <w:color w:val="231F20"/>
                <w:sz w:val="20"/>
              </w:rPr>
              <w:t>Stands, chocks, blocks and hydraulic locks are used to prevent crush injury when working under machinery</w:t>
            </w:r>
          </w:p>
        </w:tc>
        <w:tc>
          <w:tcPr>
            <w:tcW w:w="1042" w:type="dxa"/>
          </w:tcPr>
          <w:p w14:paraId="2BD33921" w14:textId="77777777" w:rsidR="008B78CF" w:rsidRDefault="008B78CF"/>
        </w:tc>
        <w:tc>
          <w:tcPr>
            <w:tcW w:w="1325" w:type="dxa"/>
          </w:tcPr>
          <w:p w14:paraId="614365B4" w14:textId="77777777" w:rsidR="008B78CF" w:rsidRDefault="008B78CF"/>
        </w:tc>
        <w:tc>
          <w:tcPr>
            <w:tcW w:w="2640" w:type="dxa"/>
          </w:tcPr>
          <w:p w14:paraId="71A18580" w14:textId="77777777" w:rsidR="008B78CF" w:rsidRDefault="008B78CF"/>
        </w:tc>
      </w:tr>
      <w:tr w:rsidR="008B78CF" w14:paraId="463E4FEF" w14:textId="77777777">
        <w:trPr>
          <w:trHeight w:hRule="exact" w:val="726"/>
        </w:trPr>
        <w:tc>
          <w:tcPr>
            <w:tcW w:w="5291" w:type="dxa"/>
          </w:tcPr>
          <w:p w14:paraId="6DF6F669" w14:textId="77777777" w:rsidR="008B78CF" w:rsidRDefault="008D15BF">
            <w:pPr>
              <w:pStyle w:val="TableParagraph"/>
              <w:spacing w:line="249" w:lineRule="auto"/>
              <w:ind w:right="854"/>
              <w:rPr>
                <w:sz w:val="20"/>
              </w:rPr>
            </w:pPr>
            <w:r>
              <w:rPr>
                <w:color w:val="231F20"/>
                <w:sz w:val="20"/>
              </w:rPr>
              <w:t>Machinery and powered equipment hazards are labelled with safety signs</w:t>
            </w:r>
          </w:p>
        </w:tc>
        <w:tc>
          <w:tcPr>
            <w:tcW w:w="1042" w:type="dxa"/>
          </w:tcPr>
          <w:p w14:paraId="36581C12" w14:textId="77777777" w:rsidR="008B78CF" w:rsidRDefault="008B78CF"/>
        </w:tc>
        <w:tc>
          <w:tcPr>
            <w:tcW w:w="1325" w:type="dxa"/>
          </w:tcPr>
          <w:p w14:paraId="6D39B72D" w14:textId="77777777" w:rsidR="008B78CF" w:rsidRDefault="008B78CF"/>
        </w:tc>
        <w:tc>
          <w:tcPr>
            <w:tcW w:w="2640" w:type="dxa"/>
          </w:tcPr>
          <w:p w14:paraId="5A3534FA" w14:textId="77777777" w:rsidR="008B78CF" w:rsidRDefault="008B78CF"/>
        </w:tc>
      </w:tr>
      <w:tr w:rsidR="008B78CF" w14:paraId="38E3F368" w14:textId="77777777">
        <w:trPr>
          <w:trHeight w:hRule="exact" w:val="501"/>
        </w:trPr>
        <w:tc>
          <w:tcPr>
            <w:tcW w:w="5291" w:type="dxa"/>
          </w:tcPr>
          <w:p w14:paraId="5F8D59FD" w14:textId="77777777" w:rsidR="008B78CF" w:rsidRDefault="008D15BF">
            <w:pPr>
              <w:pStyle w:val="TableParagraph"/>
              <w:spacing w:before="125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Tyres</w:t>
            </w:r>
            <w:proofErr w:type="spellEnd"/>
            <w:r>
              <w:rPr>
                <w:color w:val="231F20"/>
                <w:sz w:val="20"/>
              </w:rPr>
              <w:t xml:space="preserve"> in suitable condition and correctly inflated</w:t>
            </w:r>
          </w:p>
        </w:tc>
        <w:tc>
          <w:tcPr>
            <w:tcW w:w="1042" w:type="dxa"/>
          </w:tcPr>
          <w:p w14:paraId="4CC23AC4" w14:textId="77777777" w:rsidR="008B78CF" w:rsidRDefault="008B78CF"/>
        </w:tc>
        <w:tc>
          <w:tcPr>
            <w:tcW w:w="1325" w:type="dxa"/>
          </w:tcPr>
          <w:p w14:paraId="525554B5" w14:textId="77777777" w:rsidR="008B78CF" w:rsidRDefault="008B78CF"/>
        </w:tc>
        <w:tc>
          <w:tcPr>
            <w:tcW w:w="2640" w:type="dxa"/>
          </w:tcPr>
          <w:p w14:paraId="2E9F85FC" w14:textId="77777777" w:rsidR="008B78CF" w:rsidRDefault="008B78CF"/>
        </w:tc>
      </w:tr>
      <w:tr w:rsidR="008B78CF" w14:paraId="0880BD44" w14:textId="77777777">
        <w:trPr>
          <w:trHeight w:hRule="exact" w:val="501"/>
        </w:trPr>
        <w:tc>
          <w:tcPr>
            <w:tcW w:w="5291" w:type="dxa"/>
          </w:tcPr>
          <w:p w14:paraId="1BFDB4F9" w14:textId="77777777" w:rsidR="008B78CF" w:rsidRDefault="008D15BF">
            <w:pPr>
              <w:pStyle w:val="TableParagraph"/>
              <w:spacing w:before="125"/>
              <w:rPr>
                <w:sz w:val="20"/>
              </w:rPr>
            </w:pPr>
            <w:r>
              <w:rPr>
                <w:color w:val="231F20"/>
                <w:sz w:val="20"/>
              </w:rPr>
              <w:t>Doors close and seals are in good condition</w:t>
            </w:r>
          </w:p>
        </w:tc>
        <w:tc>
          <w:tcPr>
            <w:tcW w:w="1042" w:type="dxa"/>
          </w:tcPr>
          <w:p w14:paraId="6F148647" w14:textId="77777777" w:rsidR="008B78CF" w:rsidRDefault="008B78CF"/>
        </w:tc>
        <w:tc>
          <w:tcPr>
            <w:tcW w:w="1325" w:type="dxa"/>
          </w:tcPr>
          <w:p w14:paraId="01703920" w14:textId="77777777" w:rsidR="008B78CF" w:rsidRDefault="008B78CF"/>
        </w:tc>
        <w:tc>
          <w:tcPr>
            <w:tcW w:w="2640" w:type="dxa"/>
          </w:tcPr>
          <w:p w14:paraId="494C2052" w14:textId="77777777" w:rsidR="008B78CF" w:rsidRDefault="008B78CF"/>
        </w:tc>
      </w:tr>
      <w:tr w:rsidR="00ED2A9B" w14:paraId="11D1A6CB" w14:textId="77777777" w:rsidTr="00ED2A9B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4DE97F9E" w14:textId="77777777" w:rsidR="00ED2A9B" w:rsidRPr="00ED2A9B" w:rsidRDefault="00ED2A9B" w:rsidP="00ED2A9B">
            <w:pPr>
              <w:pStyle w:val="TableParagraph"/>
              <w:rPr>
                <w:b/>
              </w:rPr>
            </w:pPr>
            <w:r w:rsidRPr="00ED2A9B">
              <w:rPr>
                <w:b/>
              </w:rPr>
              <w:t>Additional Hazards</w:t>
            </w:r>
          </w:p>
        </w:tc>
      </w:tr>
      <w:tr w:rsidR="008B78CF" w14:paraId="05916CCA" w14:textId="77777777">
        <w:trPr>
          <w:trHeight w:hRule="exact" w:val="501"/>
        </w:trPr>
        <w:tc>
          <w:tcPr>
            <w:tcW w:w="5291" w:type="dxa"/>
          </w:tcPr>
          <w:p w14:paraId="32F87DC8" w14:textId="77777777" w:rsidR="008B78CF" w:rsidRDefault="008B78CF"/>
        </w:tc>
        <w:tc>
          <w:tcPr>
            <w:tcW w:w="1042" w:type="dxa"/>
          </w:tcPr>
          <w:p w14:paraId="01FE38CD" w14:textId="77777777" w:rsidR="008B78CF" w:rsidRDefault="008B78CF"/>
        </w:tc>
        <w:tc>
          <w:tcPr>
            <w:tcW w:w="1325" w:type="dxa"/>
          </w:tcPr>
          <w:p w14:paraId="10D5CD78" w14:textId="77777777" w:rsidR="008B78CF" w:rsidRDefault="008B78CF"/>
        </w:tc>
        <w:tc>
          <w:tcPr>
            <w:tcW w:w="2640" w:type="dxa"/>
          </w:tcPr>
          <w:p w14:paraId="75382286" w14:textId="77777777" w:rsidR="008B78CF" w:rsidRDefault="008B78CF"/>
        </w:tc>
      </w:tr>
      <w:tr w:rsidR="008B78CF" w14:paraId="2D7B1A39" w14:textId="77777777">
        <w:trPr>
          <w:trHeight w:hRule="exact" w:val="501"/>
        </w:trPr>
        <w:tc>
          <w:tcPr>
            <w:tcW w:w="5291" w:type="dxa"/>
          </w:tcPr>
          <w:p w14:paraId="37072978" w14:textId="77777777" w:rsidR="008B78CF" w:rsidRDefault="008B78CF"/>
        </w:tc>
        <w:tc>
          <w:tcPr>
            <w:tcW w:w="1042" w:type="dxa"/>
          </w:tcPr>
          <w:p w14:paraId="28CEC141" w14:textId="77777777" w:rsidR="008B78CF" w:rsidRDefault="008B78CF"/>
        </w:tc>
        <w:tc>
          <w:tcPr>
            <w:tcW w:w="1325" w:type="dxa"/>
          </w:tcPr>
          <w:p w14:paraId="1ED89A3B" w14:textId="77777777" w:rsidR="008B78CF" w:rsidRDefault="008B78CF"/>
        </w:tc>
        <w:tc>
          <w:tcPr>
            <w:tcW w:w="2640" w:type="dxa"/>
          </w:tcPr>
          <w:p w14:paraId="76A18513" w14:textId="77777777" w:rsidR="008B78CF" w:rsidRDefault="008B78CF"/>
        </w:tc>
      </w:tr>
      <w:tr w:rsidR="008B78CF" w14:paraId="76993334" w14:textId="77777777">
        <w:trPr>
          <w:trHeight w:hRule="exact" w:val="501"/>
        </w:trPr>
        <w:tc>
          <w:tcPr>
            <w:tcW w:w="5291" w:type="dxa"/>
          </w:tcPr>
          <w:p w14:paraId="66A9BAF8" w14:textId="77777777" w:rsidR="008B78CF" w:rsidRDefault="008B78CF"/>
        </w:tc>
        <w:tc>
          <w:tcPr>
            <w:tcW w:w="1042" w:type="dxa"/>
          </w:tcPr>
          <w:p w14:paraId="1876BA20" w14:textId="77777777" w:rsidR="008B78CF" w:rsidRDefault="008B78CF"/>
        </w:tc>
        <w:tc>
          <w:tcPr>
            <w:tcW w:w="1325" w:type="dxa"/>
          </w:tcPr>
          <w:p w14:paraId="1DCF2509" w14:textId="77777777" w:rsidR="008B78CF" w:rsidRDefault="008B78CF"/>
        </w:tc>
        <w:tc>
          <w:tcPr>
            <w:tcW w:w="2640" w:type="dxa"/>
          </w:tcPr>
          <w:p w14:paraId="2ECC81B8" w14:textId="77777777" w:rsidR="008B78CF" w:rsidRDefault="008B78CF"/>
        </w:tc>
      </w:tr>
    </w:tbl>
    <w:p w14:paraId="6E4E370B" w14:textId="77777777" w:rsidR="008D15BF" w:rsidRPr="00013F22" w:rsidRDefault="008D15BF">
      <w:pPr>
        <w:rPr>
          <w:sz w:val="16"/>
          <w:szCs w:val="16"/>
        </w:rPr>
      </w:pPr>
    </w:p>
    <w:p w14:paraId="4E88C7BA" w14:textId="0AF4D69D" w:rsidR="00013F22" w:rsidRPr="009658A8" w:rsidRDefault="003B0E0D" w:rsidP="00343108">
      <w:pPr>
        <w:spacing w:before="120"/>
        <w:ind w:left="227"/>
        <w:rPr>
          <w:sz w:val="18"/>
          <w:szCs w:val="18"/>
        </w:rPr>
      </w:pPr>
      <w:r>
        <w:rPr>
          <w:sz w:val="18"/>
          <w:szCs w:val="18"/>
        </w:rPr>
        <w:t>RIRDC Project No PRJ-0010097/010099</w:t>
      </w:r>
      <w:bookmarkStart w:id="0" w:name="_GoBack"/>
      <w:bookmarkEnd w:id="0"/>
    </w:p>
    <w:p w14:paraId="7063103F" w14:textId="77777777" w:rsidR="00013F22" w:rsidRPr="00210844" w:rsidRDefault="00013F22" w:rsidP="00013F22">
      <w:pPr>
        <w:sectPr w:rsidR="00013F22" w:rsidRPr="00210844" w:rsidSect="0014297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2" w:right="680" w:bottom="278" w:left="680" w:header="720" w:footer="720" w:gutter="0"/>
          <w:cols w:space="720"/>
          <w:titlePg/>
        </w:sectPr>
      </w:pPr>
    </w:p>
    <w:p w14:paraId="41410313" w14:textId="77777777" w:rsidR="00013F22" w:rsidRDefault="00013F22"/>
    <w:sectPr w:rsidR="00013F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10" w:h="16840"/>
      <w:pgMar w:top="1580" w:right="68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9DB80" w14:textId="77777777" w:rsidR="00EB260A" w:rsidRDefault="00EB260A" w:rsidP="00ED2A9B">
      <w:r>
        <w:separator/>
      </w:r>
    </w:p>
  </w:endnote>
  <w:endnote w:type="continuationSeparator" w:id="0">
    <w:p w14:paraId="5ADF792D" w14:textId="77777777" w:rsidR="00EB260A" w:rsidRDefault="00EB260A" w:rsidP="00ED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84C56" w14:textId="77777777" w:rsidR="000812B3" w:rsidRDefault="000812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C46B7" w14:textId="77777777" w:rsidR="00013F22" w:rsidRPr="009660E3" w:rsidRDefault="00013F22" w:rsidP="0014297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>June</w:t>
    </w:r>
    <w:r w:rsidRPr="009660E3">
      <w:rPr>
        <w:sz w:val="16"/>
        <w:szCs w:val="16"/>
      </w:rPr>
      <w:t xml:space="preserve">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812B3">
      <w:rPr>
        <w:noProof/>
        <w:sz w:val="16"/>
        <w:szCs w:val="16"/>
      </w:rPr>
      <w:t>2</w:t>
    </w:r>
    <w:r w:rsidRPr="009660E3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A4D0C" w14:textId="77777777" w:rsidR="00013F22" w:rsidRPr="009660E3" w:rsidRDefault="00013F22" w:rsidP="0014297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>June</w:t>
    </w:r>
    <w:r w:rsidRPr="009660E3">
      <w:rPr>
        <w:sz w:val="16"/>
        <w:szCs w:val="16"/>
      </w:rPr>
      <w:t xml:space="preserve">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3B0E0D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54670" w14:textId="77777777" w:rsidR="0091434F" w:rsidRDefault="0091434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470A8" w14:textId="096B7BBD" w:rsidR="00ED2A9B" w:rsidRPr="007074DD" w:rsidRDefault="007074DD" w:rsidP="007074DD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 w:rsidR="0091434F">
      <w:rPr>
        <w:sz w:val="16"/>
        <w:szCs w:val="16"/>
      </w:rPr>
      <w:t>June</w:t>
    </w:r>
    <w:r w:rsidRPr="009660E3">
      <w:rPr>
        <w:sz w:val="16"/>
        <w:szCs w:val="16"/>
      </w:rPr>
      <w:t xml:space="preserve">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13F22">
      <w:rPr>
        <w:noProof/>
        <w:sz w:val="16"/>
        <w:szCs w:val="16"/>
      </w:rPr>
      <w:t>2</w:t>
    </w:r>
    <w:r w:rsidRPr="009660E3"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BBCA4" w14:textId="77777777" w:rsidR="0091434F" w:rsidRDefault="009143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98751" w14:textId="77777777" w:rsidR="00EB260A" w:rsidRDefault="00EB260A" w:rsidP="00ED2A9B">
      <w:r>
        <w:separator/>
      </w:r>
    </w:p>
  </w:footnote>
  <w:footnote w:type="continuationSeparator" w:id="0">
    <w:p w14:paraId="35B3A522" w14:textId="77777777" w:rsidR="00EB260A" w:rsidRDefault="00EB260A" w:rsidP="00ED2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613B8" w14:textId="77777777" w:rsidR="00013F22" w:rsidRDefault="00013F2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4656" behindDoc="1" locked="0" layoutInCell="1" allowOverlap="1" wp14:anchorId="5957D5B5" wp14:editId="19AE5D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3" name="Picture 3" descr="/Volumes/WIP_FILESERVER/RIRDC_104574 Template docs/Dev.f/RIRDC_104574_CHECKLISTS_BG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/Volumes/WIP_FILESERVER/RIRDC_104574 Template docs/Dev.f/RIRDC_104574_CHECKLISTS_BG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E0D">
      <w:rPr>
        <w:noProof/>
        <w:lang w:eastAsia="zh-CN"/>
      </w:rPr>
      <w:pict w14:anchorId="23732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1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23EC7" w14:textId="77777777" w:rsidR="00013F22" w:rsidRDefault="003B0E0D">
    <w:pPr>
      <w:pStyle w:val="Header"/>
    </w:pPr>
    <w:r>
      <w:rPr>
        <w:noProof/>
        <w:lang w:eastAsia="zh-CN"/>
      </w:rPr>
      <w:pict w14:anchorId="14A0E3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-36.95pt;margin-top:-78.9pt;width:605pt;height:841.9pt;z-index:-251660800;mso-wrap-edited:f;mso-position-horizontal-relative:margin;mso-position-vertical-relative:margin" wrapcoords="-27 0 -27 21581 21600 21581 21600 0 -27 0">
          <v:imagedata r:id="rId1" o:title="RIRDC_104574_CHECKLISTS_BG1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DEF6DB" w14:textId="31823835" w:rsidR="00013F22" w:rsidRPr="009D5BC7" w:rsidRDefault="000812B3">
    <w:pPr>
      <w:pStyle w:val="Header"/>
      <w:rPr>
        <w:lang w:val="en-AU"/>
      </w:rPr>
    </w:pPr>
    <w:r>
      <w:rPr>
        <w:noProof/>
        <w:lang w:val="en-AU" w:eastAsia="en-AU"/>
      </w:rPr>
      <w:drawing>
        <wp:anchor distT="0" distB="0" distL="114300" distR="114300" simplePos="0" relativeHeight="251661824" behindDoc="1" locked="0" layoutInCell="1" allowOverlap="1" wp14:anchorId="6A347DB1" wp14:editId="0E1790C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RDC_104574_CHECKLISTS_BG1A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3EEE0" w14:textId="77777777" w:rsidR="00ED2A9B" w:rsidRDefault="003B0E0D">
    <w:pPr>
      <w:pStyle w:val="Header"/>
    </w:pPr>
    <w:r>
      <w:rPr>
        <w:noProof/>
        <w:lang w:eastAsia="zh-CN"/>
      </w:rPr>
      <w:pict w14:anchorId="35DD3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3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28213" w14:textId="77777777" w:rsidR="00ED2A9B" w:rsidRDefault="003B0E0D">
    <w:pPr>
      <w:pStyle w:val="Header"/>
    </w:pPr>
    <w:r>
      <w:rPr>
        <w:noProof/>
        <w:lang w:eastAsia="zh-CN"/>
      </w:rPr>
      <w:pict w14:anchorId="025DC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3A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3DE5D" w14:textId="77777777" w:rsidR="00ED2A9B" w:rsidRDefault="003B0E0D">
    <w:pPr>
      <w:pStyle w:val="Header"/>
    </w:pPr>
    <w:r>
      <w:rPr>
        <w:noProof/>
        <w:lang w:eastAsia="zh-CN"/>
      </w:rPr>
      <w:pict w14:anchorId="61B9E4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3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CF"/>
    <w:rsid w:val="00013F22"/>
    <w:rsid w:val="000812B3"/>
    <w:rsid w:val="001A2E23"/>
    <w:rsid w:val="001E72D9"/>
    <w:rsid w:val="00343108"/>
    <w:rsid w:val="003B0E0D"/>
    <w:rsid w:val="007074DD"/>
    <w:rsid w:val="00881198"/>
    <w:rsid w:val="008B78CF"/>
    <w:rsid w:val="008D15BF"/>
    <w:rsid w:val="0091434F"/>
    <w:rsid w:val="00972B12"/>
    <w:rsid w:val="00A55AA5"/>
    <w:rsid w:val="00D3065E"/>
    <w:rsid w:val="00D96B85"/>
    <w:rsid w:val="00EB260A"/>
    <w:rsid w:val="00ED2A9B"/>
    <w:rsid w:val="00F3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08A05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95"/>
    </w:pPr>
  </w:style>
  <w:style w:type="paragraph" w:styleId="Header">
    <w:name w:val="header"/>
    <w:basedOn w:val="Normal"/>
    <w:link w:val="HeaderChar"/>
    <w:uiPriority w:val="99"/>
    <w:unhideWhenUsed/>
    <w:rsid w:val="00ED2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A9B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ED2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D2A9B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95"/>
    </w:pPr>
  </w:style>
  <w:style w:type="paragraph" w:styleId="Header">
    <w:name w:val="header"/>
    <w:basedOn w:val="Normal"/>
    <w:link w:val="HeaderChar"/>
    <w:uiPriority w:val="99"/>
    <w:unhideWhenUsed/>
    <w:rsid w:val="00ED2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A9B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ED2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D2A9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9095ED-501E-44A3-AD45-74BA4FA63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887</Characters>
  <Application>Microsoft Office Word</Application>
  <DocSecurity>0</DocSecurity>
  <Lines>7</Lines>
  <Paragraphs>2</Paragraphs>
  <ScaleCrop>false</ScaleCrop>
  <Company>RIRDC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Elissa Tarling</cp:lastModifiedBy>
  <cp:revision>8</cp:revision>
  <dcterms:created xsi:type="dcterms:W3CDTF">2016-06-22T23:11:00Z</dcterms:created>
  <dcterms:modified xsi:type="dcterms:W3CDTF">2016-07-01T01:12:00Z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2016-06-22T00:00:00Z</vt:filetime>
  </property>
</Properties>
</file>