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4C43D" w14:textId="77777777" w:rsidR="000B0B33" w:rsidRDefault="000B0B33">
      <w:pPr>
        <w:pStyle w:val="BodyText"/>
        <w:rPr>
          <w:rFonts w:ascii="Times New Roman"/>
          <w:b w:val="0"/>
        </w:rPr>
      </w:pPr>
    </w:p>
    <w:p w14:paraId="695D4B74" w14:textId="77777777" w:rsidR="00A5749A" w:rsidRDefault="00A5749A" w:rsidP="00A5749A">
      <w:pPr>
        <w:pStyle w:val="BodyText"/>
        <w:spacing w:before="9"/>
        <w:rPr>
          <w:rFonts w:ascii="Times New Roman"/>
          <w:b w:val="0"/>
          <w:sz w:val="21"/>
        </w:rPr>
      </w:pPr>
      <w:r>
        <w:rPr>
          <w:rFonts w:ascii="Times New Roman"/>
          <w:b w:val="0"/>
          <w:sz w:val="21"/>
        </w:rPr>
        <w:br/>
      </w:r>
    </w:p>
    <w:p w14:paraId="3B2499C7" w14:textId="3EC4553A" w:rsidR="00A5749A" w:rsidRDefault="00D55783" w:rsidP="00A5749A">
      <w:pPr>
        <w:pStyle w:val="BodyText"/>
        <w:tabs>
          <w:tab w:val="left" w:pos="8552"/>
        </w:tabs>
        <w:spacing w:before="75" w:after="240"/>
        <w:ind w:left="113" w:right="153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8480" behindDoc="1" locked="0" layoutInCell="1" allowOverlap="1" wp14:anchorId="04273D50" wp14:editId="7D519B6B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5FF9AF7" id="Line 15" o:spid="_x0000_s1026" style="position:absolute;z-index:-251648000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KwCS0w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7456" behindDoc="0" locked="0" layoutInCell="1" allowOverlap="1" wp14:anchorId="09D0D212" wp14:editId="0D06F37D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11BA71A" id="Line 14" o:spid="_x0000_s1026" style="position:absolute;z-index:25166745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oET/8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="00A5749A">
        <w:t>PROPERTY NAME &amp;</w:t>
      </w:r>
      <w:r w:rsidR="00A5749A">
        <w:rPr>
          <w:spacing w:val="-22"/>
        </w:rPr>
        <w:t xml:space="preserve"> </w:t>
      </w:r>
      <w:r w:rsidR="00A5749A">
        <w:t xml:space="preserve">ADDRESS:  </w:t>
      </w:r>
      <w:r w:rsidR="00A5749A">
        <w:rPr>
          <w:spacing w:val="14"/>
        </w:rPr>
        <w:t xml:space="preserve"> </w:t>
      </w:r>
      <w:r w:rsidR="00A5749A">
        <w:rPr>
          <w:u w:val="dotted"/>
        </w:rPr>
        <w:t xml:space="preserve"> </w:t>
      </w:r>
      <w:r w:rsidR="00A5749A">
        <w:rPr>
          <w:u w:val="dotted"/>
        </w:rPr>
        <w:tab/>
      </w:r>
    </w:p>
    <w:p w14:paraId="062C2BB5" w14:textId="4BF03E95" w:rsidR="00A5749A" w:rsidRDefault="00D55783" w:rsidP="00A5749A">
      <w:pPr>
        <w:pStyle w:val="BodyText"/>
        <w:tabs>
          <w:tab w:val="left" w:pos="8552"/>
        </w:tabs>
        <w:spacing w:before="75"/>
        <w:ind w:left="113" w:right="151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0528" behindDoc="1" locked="0" layoutInCell="1" allowOverlap="1" wp14:anchorId="42A8E4E7" wp14:editId="05709AD3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A287D45" id="Line 15" o:spid="_x0000_s1026" style="position:absolute;z-index:-251645952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9504" behindDoc="0" locked="0" layoutInCell="1" allowOverlap="1" wp14:anchorId="44C1DE32" wp14:editId="7F077EBA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617875A" id="Line 14" o:spid="_x0000_s1026" style="position:absolute;z-index:251669504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SoP0Mw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="00A5749A">
        <w:rPr>
          <w:u w:val="dotted"/>
        </w:rPr>
        <w:tab/>
      </w:r>
    </w:p>
    <w:p w14:paraId="67956C02" w14:textId="77777777" w:rsidR="00A5749A" w:rsidRDefault="00A5749A" w:rsidP="00A5749A">
      <w:pPr>
        <w:spacing w:before="10"/>
        <w:rPr>
          <w:b/>
          <w:sz w:val="20"/>
        </w:rPr>
      </w:pPr>
    </w:p>
    <w:p w14:paraId="6A5D7DD6" w14:textId="461E5269" w:rsidR="00A5749A" w:rsidRDefault="00D55783" w:rsidP="00A5749A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1312" behindDoc="1" locked="0" layoutInCell="1" allowOverlap="1" wp14:anchorId="08E120D6" wp14:editId="6F8E6DFC">
                <wp:simplePos x="0" y="0"/>
                <wp:positionH relativeFrom="page">
                  <wp:posOffset>1074419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53E0196" id="Line 9" o:spid="_x0000_s1026" style="position:absolute;z-index:-25165516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Jxg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At7EnG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2336" behindDoc="1" locked="0" layoutInCell="1" allowOverlap="1" wp14:anchorId="7FF0AC07" wp14:editId="659BB504">
                <wp:simplePos x="0" y="0"/>
                <wp:positionH relativeFrom="page">
                  <wp:posOffset>3672839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20AE5DC" id="Line 8" o:spid="_x0000_s1026" style="position:absolute;z-index:-251654144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AKZqLf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3360" behindDoc="1" locked="0" layoutInCell="1" allowOverlap="1" wp14:anchorId="7D0228D1" wp14:editId="06278699">
                <wp:simplePos x="0" y="0"/>
                <wp:positionH relativeFrom="page">
                  <wp:posOffset>4242434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FE1673B" id="Line 7" o:spid="_x0000_s1026" style="position:absolute;z-index:-251653120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RcvQwCAAAk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C1hFy9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3C3EA651" wp14:editId="2AA2D050">
                <wp:simplePos x="0" y="0"/>
                <wp:positionH relativeFrom="page">
                  <wp:posOffset>7049134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564CD50" id="Line 6" o:spid="_x0000_s1026" style="position:absolute;z-index:251659264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7owDcQwCAAAk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4384" behindDoc="1" locked="0" layoutInCell="1" allowOverlap="1" wp14:anchorId="0B1C267B" wp14:editId="388EDDA9">
                <wp:simplePos x="0" y="0"/>
                <wp:positionH relativeFrom="page">
                  <wp:posOffset>1622424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6EFCEFD" id="Line 5" o:spid="_x0000_s1026" style="position:absolute;z-index:-25165209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5408" behindDoc="1" locked="0" layoutInCell="1" allowOverlap="1" wp14:anchorId="6B62807F" wp14:editId="53952249">
                <wp:simplePos x="0" y="0"/>
                <wp:positionH relativeFrom="page">
                  <wp:posOffset>3656329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D778647" id="Line 4" o:spid="_x0000_s1026" style="position:absolute;z-index:-251651072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6432" behindDoc="1" locked="0" layoutInCell="1" allowOverlap="1" wp14:anchorId="3EA35382" wp14:editId="7B47F28F">
                <wp:simplePos x="0" y="0"/>
                <wp:positionH relativeFrom="page">
                  <wp:posOffset>4330064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82971F3" id="Line 3" o:spid="_x0000_s1026" style="position:absolute;z-index:-25165004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7kvw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M4wU6WBE&#10;W6E4egi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0288" behindDoc="0" locked="0" layoutInCell="1" allowOverlap="1" wp14:anchorId="4810A942" wp14:editId="06D375E1">
                <wp:simplePos x="0" y="0"/>
                <wp:positionH relativeFrom="page">
                  <wp:posOffset>7049134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4F3EECA" id="Line 2" o:spid="_x0000_s1026" style="position:absolute;z-index:25166028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" strokeweight="1pt">
                <w10:wrap anchorx="page"/>
              </v:line>
            </w:pict>
          </mc:Fallback>
        </mc:AlternateContent>
      </w:r>
      <w:r w:rsidR="00A5749A">
        <w:t>PHONE:</w:t>
      </w:r>
      <w:r w:rsidR="00A5749A">
        <w:rPr>
          <w:u w:val="dotted"/>
        </w:rPr>
        <w:t xml:space="preserve"> </w:t>
      </w:r>
      <w:r w:rsidR="00A5749A">
        <w:rPr>
          <w:u w:val="dotted"/>
        </w:rPr>
        <w:tab/>
      </w:r>
      <w:r w:rsidR="00A5749A">
        <w:tab/>
      </w:r>
      <w:r w:rsidR="00A5749A">
        <w:rPr>
          <w:spacing w:val="-3"/>
        </w:rPr>
        <w:t>FAX:</w:t>
      </w:r>
      <w:r w:rsidR="00A5749A">
        <w:rPr>
          <w:spacing w:val="-3"/>
          <w:u w:val="dotted"/>
        </w:rPr>
        <w:tab/>
      </w:r>
      <w:r w:rsidR="00A5749A">
        <w:t xml:space="preserve"> COMPLETED</w:t>
      </w:r>
      <w:r w:rsidR="00A5749A">
        <w:rPr>
          <w:spacing w:val="-2"/>
        </w:rPr>
        <w:t xml:space="preserve"> </w:t>
      </w:r>
      <w:r w:rsidR="00A5749A">
        <w:rPr>
          <w:spacing w:val="-6"/>
        </w:rPr>
        <w:t>BY:</w:t>
      </w:r>
      <w:r w:rsidR="00A5749A">
        <w:rPr>
          <w:spacing w:val="-6"/>
          <w:u w:val="dotted"/>
        </w:rPr>
        <w:t xml:space="preserve"> </w:t>
      </w:r>
      <w:r w:rsidR="00A5749A">
        <w:rPr>
          <w:spacing w:val="-6"/>
          <w:u w:val="dotted"/>
        </w:rPr>
        <w:tab/>
      </w:r>
      <w:r w:rsidR="00A5749A">
        <w:rPr>
          <w:spacing w:val="-6"/>
        </w:rPr>
        <w:tab/>
      </w:r>
      <w:r w:rsidR="00A5749A">
        <w:rPr>
          <w:spacing w:val="-4"/>
        </w:rPr>
        <w:t xml:space="preserve">DATE:  </w:t>
      </w:r>
      <w:r w:rsidR="00A5749A">
        <w:rPr>
          <w:spacing w:val="14"/>
        </w:rPr>
        <w:t xml:space="preserve"> </w:t>
      </w:r>
      <w:r w:rsidR="00A5749A">
        <w:rPr>
          <w:u w:val="dotted"/>
        </w:rPr>
        <w:t xml:space="preserve"> </w:t>
      </w:r>
      <w:r w:rsidR="00A5749A">
        <w:rPr>
          <w:u w:val="dotted"/>
        </w:rPr>
        <w:tab/>
      </w:r>
      <w:r w:rsidR="00A5749A">
        <w:rPr>
          <w:w w:val="28"/>
          <w:u w:val="dotted"/>
        </w:rPr>
        <w:t xml:space="preserve"> </w:t>
      </w:r>
    </w:p>
    <w:p w14:paraId="1FB17746" w14:textId="77777777" w:rsidR="00A5749A" w:rsidRDefault="00A5749A" w:rsidP="00A5749A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1F5BB752" w14:textId="77777777" w:rsidR="009F621B" w:rsidRDefault="009F621B">
      <w:pPr>
        <w:spacing w:before="2"/>
        <w:rPr>
          <w:b/>
          <w:sz w:val="17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9F621B" w14:paraId="4F45E83B" w14:textId="7777777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1C9499C3" w14:textId="77777777" w:rsidR="009F621B" w:rsidRDefault="00F95943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BDB8092" w14:textId="77777777" w:rsidR="009F621B" w:rsidRDefault="00F95943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7EE01363" w14:textId="77777777" w:rsidR="009F621B" w:rsidRDefault="00F95943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7554BF90" w14:textId="77777777" w:rsidR="009F621B" w:rsidRDefault="00F95943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0B0B33" w14:paraId="1AE2D5B1" w14:textId="77777777" w:rsidTr="000B0B33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47EAEF15" w14:textId="77777777" w:rsidR="000B0B33" w:rsidRPr="000B0B33" w:rsidRDefault="000B0B33" w:rsidP="000B0B33">
            <w:pPr>
              <w:pStyle w:val="TableParagraph"/>
              <w:rPr>
                <w:b/>
              </w:rPr>
            </w:pPr>
            <w:r w:rsidRPr="000B0B33">
              <w:rPr>
                <w:b/>
              </w:rPr>
              <w:t>Workers Compensation, Accident Insurance</w:t>
            </w:r>
          </w:p>
        </w:tc>
      </w:tr>
      <w:tr w:rsidR="009F621B" w14:paraId="02A62B14" w14:textId="77777777">
        <w:trPr>
          <w:trHeight w:hRule="exact" w:val="726"/>
        </w:trPr>
        <w:tc>
          <w:tcPr>
            <w:tcW w:w="5291" w:type="dxa"/>
          </w:tcPr>
          <w:p w14:paraId="0B2CB1B5" w14:textId="77777777" w:rsidR="009F621B" w:rsidRDefault="00F95943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There is current Workers Compensation Insurance policy for all employees</w:t>
            </w:r>
          </w:p>
        </w:tc>
        <w:tc>
          <w:tcPr>
            <w:tcW w:w="1042" w:type="dxa"/>
          </w:tcPr>
          <w:p w14:paraId="4CAA2E64" w14:textId="77777777" w:rsidR="009F621B" w:rsidRDefault="009F621B"/>
        </w:tc>
        <w:tc>
          <w:tcPr>
            <w:tcW w:w="1325" w:type="dxa"/>
          </w:tcPr>
          <w:p w14:paraId="37C290AA" w14:textId="77777777" w:rsidR="009F621B" w:rsidRDefault="009F621B"/>
        </w:tc>
        <w:tc>
          <w:tcPr>
            <w:tcW w:w="2640" w:type="dxa"/>
          </w:tcPr>
          <w:p w14:paraId="3E349789" w14:textId="77777777" w:rsidR="009F621B" w:rsidRDefault="009F621B"/>
        </w:tc>
      </w:tr>
      <w:tr w:rsidR="009F621B" w14:paraId="44C475C1" w14:textId="77777777">
        <w:trPr>
          <w:trHeight w:hRule="exact" w:val="966"/>
        </w:trPr>
        <w:tc>
          <w:tcPr>
            <w:tcW w:w="5291" w:type="dxa"/>
          </w:tcPr>
          <w:p w14:paraId="3BCF5C9B" w14:textId="77777777" w:rsidR="009F621B" w:rsidRDefault="00F95943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Contractors have Personal Accident Insurance or Workers Compensation Insurance for themselves and their employees</w:t>
            </w:r>
          </w:p>
        </w:tc>
        <w:tc>
          <w:tcPr>
            <w:tcW w:w="1042" w:type="dxa"/>
          </w:tcPr>
          <w:p w14:paraId="1D2084F3" w14:textId="77777777" w:rsidR="009F621B" w:rsidRDefault="009F621B"/>
        </w:tc>
        <w:tc>
          <w:tcPr>
            <w:tcW w:w="1325" w:type="dxa"/>
          </w:tcPr>
          <w:p w14:paraId="03991235" w14:textId="77777777" w:rsidR="009F621B" w:rsidRDefault="009F621B"/>
        </w:tc>
        <w:tc>
          <w:tcPr>
            <w:tcW w:w="2640" w:type="dxa"/>
          </w:tcPr>
          <w:p w14:paraId="225C2A03" w14:textId="77777777" w:rsidR="009F621B" w:rsidRDefault="009F621B"/>
        </w:tc>
      </w:tr>
      <w:tr w:rsidR="000B0B33" w14:paraId="7ED5807A" w14:textId="77777777" w:rsidTr="000B0B33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3FE63D96" w14:textId="77777777" w:rsidR="000B0B33" w:rsidRPr="000B0B33" w:rsidRDefault="000B0B33" w:rsidP="000B0B33">
            <w:pPr>
              <w:pStyle w:val="TableParagraph"/>
              <w:rPr>
                <w:b/>
              </w:rPr>
            </w:pPr>
            <w:r w:rsidRPr="000B0B33">
              <w:rPr>
                <w:b/>
              </w:rPr>
              <w:t>Injury Management and Return to Work</w:t>
            </w:r>
          </w:p>
        </w:tc>
      </w:tr>
      <w:tr w:rsidR="009F621B" w14:paraId="369862D8" w14:textId="77777777">
        <w:trPr>
          <w:trHeight w:hRule="exact" w:val="726"/>
        </w:trPr>
        <w:tc>
          <w:tcPr>
            <w:tcW w:w="5291" w:type="dxa"/>
          </w:tcPr>
          <w:p w14:paraId="5FAEB21E" w14:textId="77777777" w:rsidR="009F621B" w:rsidRDefault="00F95943">
            <w:pPr>
              <w:pStyle w:val="TableParagraph"/>
              <w:spacing w:line="249" w:lineRule="auto"/>
              <w:ind w:right="466"/>
              <w:rPr>
                <w:sz w:val="20"/>
              </w:rPr>
            </w:pPr>
            <w:r>
              <w:rPr>
                <w:sz w:val="20"/>
              </w:rPr>
              <w:t>All serious injury or illness, a death or dangerous incidents  are recorded in an Injury Incident Register</w:t>
            </w:r>
          </w:p>
        </w:tc>
        <w:tc>
          <w:tcPr>
            <w:tcW w:w="1042" w:type="dxa"/>
          </w:tcPr>
          <w:p w14:paraId="4BF41505" w14:textId="77777777" w:rsidR="009F621B" w:rsidRDefault="009F621B"/>
        </w:tc>
        <w:tc>
          <w:tcPr>
            <w:tcW w:w="1325" w:type="dxa"/>
          </w:tcPr>
          <w:p w14:paraId="6DD73EC6" w14:textId="77777777" w:rsidR="009F621B" w:rsidRDefault="009F621B"/>
        </w:tc>
        <w:tc>
          <w:tcPr>
            <w:tcW w:w="2640" w:type="dxa"/>
          </w:tcPr>
          <w:p w14:paraId="75902996" w14:textId="77777777" w:rsidR="009F621B" w:rsidRDefault="009F621B"/>
        </w:tc>
      </w:tr>
      <w:tr w:rsidR="009F621B" w14:paraId="7317163B" w14:textId="77777777">
        <w:trPr>
          <w:trHeight w:hRule="exact" w:val="1206"/>
        </w:trPr>
        <w:tc>
          <w:tcPr>
            <w:tcW w:w="5291" w:type="dxa"/>
          </w:tcPr>
          <w:p w14:paraId="0F14BBFC" w14:textId="77777777" w:rsidR="009F621B" w:rsidRDefault="00F95943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All serious injury or illness, a death or dangerous incidents are reported to the Work Health Authority immediately and to Workers Compensation Insurer within 48 hours</w:t>
            </w:r>
          </w:p>
        </w:tc>
        <w:tc>
          <w:tcPr>
            <w:tcW w:w="1042" w:type="dxa"/>
          </w:tcPr>
          <w:p w14:paraId="297C58E9" w14:textId="77777777" w:rsidR="009F621B" w:rsidRDefault="009F621B"/>
        </w:tc>
        <w:tc>
          <w:tcPr>
            <w:tcW w:w="1325" w:type="dxa"/>
          </w:tcPr>
          <w:p w14:paraId="226BBC7C" w14:textId="77777777" w:rsidR="009F621B" w:rsidRDefault="009F621B"/>
        </w:tc>
        <w:tc>
          <w:tcPr>
            <w:tcW w:w="2640" w:type="dxa"/>
          </w:tcPr>
          <w:p w14:paraId="1A2AB2B9" w14:textId="77777777" w:rsidR="009F621B" w:rsidRDefault="009F621B"/>
        </w:tc>
      </w:tr>
      <w:tr w:rsidR="009F621B" w14:paraId="05F0F332" w14:textId="77777777">
        <w:trPr>
          <w:trHeight w:hRule="exact" w:val="783"/>
        </w:trPr>
        <w:tc>
          <w:tcPr>
            <w:tcW w:w="5291" w:type="dxa"/>
          </w:tcPr>
          <w:p w14:paraId="57BCCA05" w14:textId="77777777" w:rsidR="009F621B" w:rsidRDefault="00F95943">
            <w:pPr>
              <w:pStyle w:val="TableParagraph"/>
              <w:spacing w:before="146" w:line="249" w:lineRule="auto"/>
              <w:rPr>
                <w:sz w:val="20"/>
              </w:rPr>
            </w:pPr>
            <w:r>
              <w:rPr>
                <w:sz w:val="20"/>
              </w:rPr>
              <w:t>There is an Injury Management and Rehabilitation Plan developed for all injured workers</w:t>
            </w:r>
          </w:p>
        </w:tc>
        <w:tc>
          <w:tcPr>
            <w:tcW w:w="1042" w:type="dxa"/>
          </w:tcPr>
          <w:p w14:paraId="009F13F0" w14:textId="77777777" w:rsidR="009F621B" w:rsidRDefault="009F621B"/>
        </w:tc>
        <w:tc>
          <w:tcPr>
            <w:tcW w:w="1325" w:type="dxa"/>
          </w:tcPr>
          <w:p w14:paraId="71CC83CC" w14:textId="77777777" w:rsidR="009F621B" w:rsidRDefault="009F621B"/>
        </w:tc>
        <w:tc>
          <w:tcPr>
            <w:tcW w:w="2640" w:type="dxa"/>
          </w:tcPr>
          <w:p w14:paraId="4DE9305B" w14:textId="77777777" w:rsidR="009F621B" w:rsidRDefault="009F621B"/>
        </w:tc>
      </w:tr>
      <w:tr w:rsidR="009F621B" w14:paraId="77422213" w14:textId="77777777">
        <w:trPr>
          <w:trHeight w:hRule="exact" w:val="966"/>
        </w:trPr>
        <w:tc>
          <w:tcPr>
            <w:tcW w:w="5291" w:type="dxa"/>
          </w:tcPr>
          <w:p w14:paraId="07AE7A5E" w14:textId="77777777" w:rsidR="009F621B" w:rsidRDefault="00F95943">
            <w:pPr>
              <w:pStyle w:val="TableParagraph"/>
              <w:spacing w:line="249" w:lineRule="auto"/>
              <w:ind w:right="209"/>
              <w:rPr>
                <w:sz w:val="20"/>
              </w:rPr>
            </w:pPr>
            <w:r>
              <w:rPr>
                <w:sz w:val="20"/>
              </w:rPr>
              <w:t>An Injury Management coordinator has been appointed to help with the management, treatment and return to work of injured workers</w:t>
            </w:r>
          </w:p>
        </w:tc>
        <w:tc>
          <w:tcPr>
            <w:tcW w:w="1042" w:type="dxa"/>
          </w:tcPr>
          <w:p w14:paraId="4B991A46" w14:textId="77777777" w:rsidR="009F621B" w:rsidRDefault="009F621B"/>
        </w:tc>
        <w:tc>
          <w:tcPr>
            <w:tcW w:w="1325" w:type="dxa"/>
          </w:tcPr>
          <w:p w14:paraId="4B91DD20" w14:textId="77777777" w:rsidR="009F621B" w:rsidRDefault="009F621B"/>
        </w:tc>
        <w:tc>
          <w:tcPr>
            <w:tcW w:w="2640" w:type="dxa"/>
          </w:tcPr>
          <w:p w14:paraId="35DCEB78" w14:textId="77777777" w:rsidR="009F621B" w:rsidRDefault="009F621B"/>
        </w:tc>
      </w:tr>
      <w:tr w:rsidR="000B0B33" w14:paraId="19F353E4" w14:textId="77777777" w:rsidTr="000B0B33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3F2217AE" w14:textId="77777777" w:rsidR="000B0B33" w:rsidRPr="000B0B33" w:rsidRDefault="000B0B33" w:rsidP="000B0B33">
            <w:pPr>
              <w:pStyle w:val="TableParagraph"/>
              <w:rPr>
                <w:b/>
              </w:rPr>
            </w:pPr>
            <w:r w:rsidRPr="000B0B33">
              <w:rPr>
                <w:b/>
              </w:rPr>
              <w:t>Return to Work</w:t>
            </w:r>
          </w:p>
        </w:tc>
      </w:tr>
      <w:tr w:rsidR="009F621B" w14:paraId="01728056" w14:textId="77777777">
        <w:trPr>
          <w:trHeight w:hRule="exact" w:val="966"/>
        </w:trPr>
        <w:tc>
          <w:tcPr>
            <w:tcW w:w="5291" w:type="dxa"/>
          </w:tcPr>
          <w:p w14:paraId="26E617F6" w14:textId="77777777" w:rsidR="009F621B" w:rsidRDefault="00F95943">
            <w:pPr>
              <w:pStyle w:val="TableParagraph"/>
              <w:spacing w:line="249" w:lineRule="auto"/>
              <w:ind w:right="95"/>
              <w:rPr>
                <w:sz w:val="20"/>
              </w:rPr>
            </w:pPr>
            <w:r>
              <w:rPr>
                <w:sz w:val="20"/>
              </w:rPr>
              <w:t>There is a Return to Work coordinator (where required) to help with rehabilitation and return to work of injured workers</w:t>
            </w:r>
          </w:p>
        </w:tc>
        <w:tc>
          <w:tcPr>
            <w:tcW w:w="1042" w:type="dxa"/>
          </w:tcPr>
          <w:p w14:paraId="643212CE" w14:textId="77777777" w:rsidR="009F621B" w:rsidRDefault="009F621B"/>
        </w:tc>
        <w:tc>
          <w:tcPr>
            <w:tcW w:w="1325" w:type="dxa"/>
          </w:tcPr>
          <w:p w14:paraId="70084BE3" w14:textId="77777777" w:rsidR="009F621B" w:rsidRDefault="009F621B"/>
        </w:tc>
        <w:tc>
          <w:tcPr>
            <w:tcW w:w="2640" w:type="dxa"/>
          </w:tcPr>
          <w:p w14:paraId="0954489E" w14:textId="77777777" w:rsidR="009F621B" w:rsidRDefault="009F621B"/>
        </w:tc>
      </w:tr>
      <w:tr w:rsidR="000B0B33" w14:paraId="6B943D36" w14:textId="77777777" w:rsidTr="000B0B33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20B219CB" w14:textId="77777777" w:rsidR="000B0B33" w:rsidRPr="000B0B33" w:rsidRDefault="000B0B33" w:rsidP="000B0B33">
            <w:pPr>
              <w:pStyle w:val="TableParagraph"/>
              <w:rPr>
                <w:b/>
              </w:rPr>
            </w:pPr>
            <w:r w:rsidRPr="000B0B33">
              <w:rPr>
                <w:b/>
              </w:rPr>
              <w:t>Additional Policy and Practices</w:t>
            </w:r>
          </w:p>
        </w:tc>
      </w:tr>
      <w:tr w:rsidR="009F621B" w14:paraId="6EAED1C9" w14:textId="77777777">
        <w:trPr>
          <w:trHeight w:hRule="exact" w:val="501"/>
        </w:trPr>
        <w:tc>
          <w:tcPr>
            <w:tcW w:w="5291" w:type="dxa"/>
          </w:tcPr>
          <w:p w14:paraId="30FD3C5D" w14:textId="77777777" w:rsidR="009F621B" w:rsidRDefault="009F621B"/>
        </w:tc>
        <w:tc>
          <w:tcPr>
            <w:tcW w:w="1042" w:type="dxa"/>
          </w:tcPr>
          <w:p w14:paraId="7E0181B1" w14:textId="77777777" w:rsidR="009F621B" w:rsidRDefault="009F621B"/>
        </w:tc>
        <w:tc>
          <w:tcPr>
            <w:tcW w:w="1325" w:type="dxa"/>
          </w:tcPr>
          <w:p w14:paraId="1AD94F33" w14:textId="77777777" w:rsidR="009F621B" w:rsidRDefault="009F621B"/>
        </w:tc>
        <w:tc>
          <w:tcPr>
            <w:tcW w:w="2640" w:type="dxa"/>
          </w:tcPr>
          <w:p w14:paraId="1DC02096" w14:textId="77777777" w:rsidR="009F621B" w:rsidRDefault="009F621B"/>
        </w:tc>
      </w:tr>
      <w:tr w:rsidR="009F621B" w14:paraId="1AAE6808" w14:textId="77777777">
        <w:trPr>
          <w:trHeight w:hRule="exact" w:val="501"/>
        </w:trPr>
        <w:tc>
          <w:tcPr>
            <w:tcW w:w="5291" w:type="dxa"/>
          </w:tcPr>
          <w:p w14:paraId="43B30E2C" w14:textId="77777777" w:rsidR="009F621B" w:rsidRDefault="009F621B"/>
        </w:tc>
        <w:tc>
          <w:tcPr>
            <w:tcW w:w="1042" w:type="dxa"/>
          </w:tcPr>
          <w:p w14:paraId="47337517" w14:textId="77777777" w:rsidR="009F621B" w:rsidRDefault="009F621B"/>
        </w:tc>
        <w:tc>
          <w:tcPr>
            <w:tcW w:w="1325" w:type="dxa"/>
          </w:tcPr>
          <w:p w14:paraId="1C1FDBA8" w14:textId="77777777" w:rsidR="009F621B" w:rsidRDefault="009F621B"/>
        </w:tc>
        <w:tc>
          <w:tcPr>
            <w:tcW w:w="2640" w:type="dxa"/>
          </w:tcPr>
          <w:p w14:paraId="0D3A8FE1" w14:textId="77777777" w:rsidR="009F621B" w:rsidRDefault="009F621B"/>
        </w:tc>
      </w:tr>
      <w:tr w:rsidR="009F621B" w14:paraId="2AAFCEAB" w14:textId="77777777">
        <w:trPr>
          <w:trHeight w:hRule="exact" w:val="501"/>
        </w:trPr>
        <w:tc>
          <w:tcPr>
            <w:tcW w:w="5291" w:type="dxa"/>
          </w:tcPr>
          <w:p w14:paraId="2FD9C4B6" w14:textId="77777777" w:rsidR="009F621B" w:rsidRDefault="009F621B"/>
        </w:tc>
        <w:tc>
          <w:tcPr>
            <w:tcW w:w="1042" w:type="dxa"/>
          </w:tcPr>
          <w:p w14:paraId="505C50BC" w14:textId="77777777" w:rsidR="009F621B" w:rsidRDefault="009F621B"/>
        </w:tc>
        <w:tc>
          <w:tcPr>
            <w:tcW w:w="1325" w:type="dxa"/>
          </w:tcPr>
          <w:p w14:paraId="0092153E" w14:textId="77777777" w:rsidR="009F621B" w:rsidRDefault="009F621B"/>
        </w:tc>
        <w:tc>
          <w:tcPr>
            <w:tcW w:w="2640" w:type="dxa"/>
          </w:tcPr>
          <w:p w14:paraId="7F458FEF" w14:textId="77777777" w:rsidR="009F621B" w:rsidRDefault="009F621B"/>
        </w:tc>
      </w:tr>
    </w:tbl>
    <w:p w14:paraId="66EF83AE" w14:textId="77777777" w:rsidR="00DB3163" w:rsidRPr="00DB3163" w:rsidRDefault="00DB3163" w:rsidP="00DB3163">
      <w:pPr>
        <w:rPr>
          <w:sz w:val="16"/>
          <w:szCs w:val="16"/>
        </w:rPr>
      </w:pPr>
    </w:p>
    <w:p w14:paraId="35984B77" w14:textId="20959D45" w:rsidR="00F95943" w:rsidRPr="00DB3163" w:rsidRDefault="00DB3163" w:rsidP="00DB3163">
      <w:pPr>
        <w:ind w:left="284"/>
        <w:rPr>
          <w:sz w:val="18"/>
          <w:szCs w:val="18"/>
        </w:rPr>
      </w:pPr>
      <w:r w:rsidRPr="00BC1FC2">
        <w:rPr>
          <w:sz w:val="18"/>
          <w:szCs w:val="18"/>
        </w:rPr>
        <w:t>RIRDC Project No PRJ-</w:t>
      </w:r>
      <w:r w:rsidR="00644826">
        <w:rPr>
          <w:sz w:val="18"/>
          <w:szCs w:val="18"/>
        </w:rPr>
        <w:t>010097/010099</w:t>
      </w:r>
      <w:r w:rsidR="00644826" w:rsidRPr="00BC1FC2">
        <w:rPr>
          <w:sz w:val="18"/>
          <w:szCs w:val="18"/>
        </w:rPr>
        <w:t xml:space="preserve"> </w:t>
      </w:r>
      <w:bookmarkStart w:id="0" w:name="_GoBack"/>
      <w:bookmarkEnd w:id="0"/>
    </w:p>
    <w:sectPr w:rsidR="00F95943" w:rsidRPr="00DB31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1580" w:right="68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F9DF38" w14:textId="77777777" w:rsidR="009B70A4" w:rsidRDefault="009B70A4" w:rsidP="000B0B33">
      <w:r>
        <w:separator/>
      </w:r>
    </w:p>
  </w:endnote>
  <w:endnote w:type="continuationSeparator" w:id="0">
    <w:p w14:paraId="3D8CCEE3" w14:textId="77777777" w:rsidR="009B70A4" w:rsidRDefault="009B70A4" w:rsidP="000B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1BF6A" w14:textId="77777777" w:rsidR="00D6588E" w:rsidRDefault="00D658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439C4" w14:textId="3B1726C8" w:rsidR="00A5749A" w:rsidRPr="00A5749A" w:rsidRDefault="00A5749A" w:rsidP="00A5749A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 w:rsidR="00D6588E">
      <w:rPr>
        <w:sz w:val="16"/>
        <w:szCs w:val="16"/>
      </w:rPr>
      <w:t>June</w:t>
    </w:r>
    <w:r w:rsidRPr="009660E3">
      <w:rPr>
        <w:sz w:val="16"/>
        <w:szCs w:val="16"/>
      </w:rPr>
      <w:t xml:space="preserve">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C850C8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ED6C6" w14:textId="77777777" w:rsidR="00D6588E" w:rsidRDefault="00D658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7F97F2" w14:textId="77777777" w:rsidR="009B70A4" w:rsidRDefault="009B70A4" w:rsidP="000B0B33">
      <w:r>
        <w:separator/>
      </w:r>
    </w:p>
  </w:footnote>
  <w:footnote w:type="continuationSeparator" w:id="0">
    <w:p w14:paraId="58DF2785" w14:textId="77777777" w:rsidR="009B70A4" w:rsidRDefault="009B70A4" w:rsidP="000B0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9F6E0" w14:textId="77777777" w:rsidR="000B0B33" w:rsidRDefault="00C850C8">
    <w:pPr>
      <w:pStyle w:val="Header"/>
    </w:pPr>
    <w:r>
      <w:rPr>
        <w:noProof/>
        <w:lang w:eastAsia="zh-CN"/>
      </w:rPr>
      <w:pict w14:anchorId="5EB4B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11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A7621" w14:textId="51B14E5D" w:rsidR="000B0B33" w:rsidRDefault="00D6588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06F03C7C" wp14:editId="5E4B78C9">
          <wp:simplePos x="0" y="0"/>
          <wp:positionH relativeFrom="leftMargin">
            <wp:posOffset>-31898</wp:posOffset>
          </wp:positionH>
          <wp:positionV relativeFrom="topMargin">
            <wp:posOffset>48450</wp:posOffset>
          </wp:positionV>
          <wp:extent cx="7608083" cy="10760003"/>
          <wp:effectExtent l="0" t="0" r="12065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IRDC_104574_CHECKLISTS_BG11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35" cy="10762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CE923" w14:textId="77777777" w:rsidR="000B0B33" w:rsidRDefault="00C850C8">
    <w:pPr>
      <w:pStyle w:val="Header"/>
    </w:pPr>
    <w:r>
      <w:rPr>
        <w:noProof/>
        <w:lang w:eastAsia="zh-CN"/>
      </w:rPr>
      <w:pict w14:anchorId="0DE4A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11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21B"/>
    <w:rsid w:val="000B0B33"/>
    <w:rsid w:val="002C3DBF"/>
    <w:rsid w:val="0053356A"/>
    <w:rsid w:val="00644826"/>
    <w:rsid w:val="00864B21"/>
    <w:rsid w:val="009B70A4"/>
    <w:rsid w:val="009F621B"/>
    <w:rsid w:val="00A5749A"/>
    <w:rsid w:val="00C850C8"/>
    <w:rsid w:val="00D55783"/>
    <w:rsid w:val="00D6588E"/>
    <w:rsid w:val="00DB3163"/>
    <w:rsid w:val="00F9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2BF6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210"/>
    </w:pPr>
  </w:style>
  <w:style w:type="paragraph" w:styleId="Header">
    <w:name w:val="header"/>
    <w:basedOn w:val="Normal"/>
    <w:link w:val="HeaderChar"/>
    <w:uiPriority w:val="99"/>
    <w:unhideWhenUsed/>
    <w:rsid w:val="000B0B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B33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0B0B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B0B33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5749A"/>
    <w:rPr>
      <w:rFonts w:ascii="Arial" w:eastAsia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210"/>
    </w:pPr>
  </w:style>
  <w:style w:type="paragraph" w:styleId="Header">
    <w:name w:val="header"/>
    <w:basedOn w:val="Normal"/>
    <w:link w:val="HeaderChar"/>
    <w:uiPriority w:val="99"/>
    <w:unhideWhenUsed/>
    <w:rsid w:val="000B0B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B33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0B0B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B0B33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5749A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Tarling</dc:creator>
  <cp:lastModifiedBy>Elissa Tarling</cp:lastModifiedBy>
  <cp:revision>3</cp:revision>
  <dcterms:created xsi:type="dcterms:W3CDTF">2016-06-30T05:39:00Z</dcterms:created>
  <dcterms:modified xsi:type="dcterms:W3CDTF">2016-07-01T01:10:00Z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2016-06-22T00:00:00Z</vt:filetime>
  </property>
</Properties>
</file>